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CD8E68" w14:textId="329FF717" w:rsidR="00107A85" w:rsidRDefault="005B6138" w:rsidP="00107A85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Non-</w:t>
      </w:r>
      <w:r w:rsidR="001F4187">
        <w:rPr>
          <w:b/>
          <w:bCs/>
          <w:u w:val="single"/>
        </w:rPr>
        <w:t>Optical</w:t>
      </w:r>
      <w:r w:rsidR="00107A85" w:rsidRPr="00107A85">
        <w:rPr>
          <w:b/>
          <w:bCs/>
          <w:u w:val="single"/>
        </w:rPr>
        <w:t xml:space="preserve"> Telescopes</w:t>
      </w:r>
    </w:p>
    <w:p w14:paraId="21F853BB" w14:textId="4804C34A" w:rsidR="00670C63" w:rsidRPr="00670C63" w:rsidRDefault="00670C63" w:rsidP="00107A85">
      <w:pPr>
        <w:jc w:val="center"/>
        <w:rPr>
          <w:b/>
          <w:bCs/>
        </w:rPr>
      </w:pPr>
      <w:r>
        <w:rPr>
          <w:b/>
          <w:bCs/>
        </w:rPr>
        <w:t>Use the information you have learned today and the paragraphs below to answer the</w:t>
      </w:r>
      <w:r w:rsidR="00993485">
        <w:rPr>
          <w:b/>
          <w:bCs/>
        </w:rPr>
        <w:t xml:space="preserve"> four</w:t>
      </w:r>
      <w:r>
        <w:rPr>
          <w:b/>
          <w:bCs/>
        </w:rPr>
        <w:t xml:space="preserve"> questions</w:t>
      </w:r>
      <w:r w:rsidR="00993485">
        <w:rPr>
          <w:b/>
          <w:bCs/>
        </w:rPr>
        <w:t xml:space="preserve"> on radio and x-ray telescopes.</w:t>
      </w:r>
    </w:p>
    <w:p w14:paraId="73F6DE4B" w14:textId="299AB0B2" w:rsidR="00670C63" w:rsidRDefault="00993485" w:rsidP="00107A85">
      <w:pPr>
        <w:jc w:val="center"/>
        <w:rPr>
          <w:b/>
          <w:bCs/>
          <w:u w:val="single"/>
        </w:rPr>
      </w:pPr>
      <w:r w:rsidRPr="00180045">
        <w:drawing>
          <wp:anchor distT="0" distB="0" distL="114300" distR="114300" simplePos="0" relativeHeight="251658240" behindDoc="0" locked="0" layoutInCell="1" allowOverlap="1" wp14:anchorId="1BE08B43" wp14:editId="1F9E03F3">
            <wp:simplePos x="0" y="0"/>
            <wp:positionH relativeFrom="column">
              <wp:posOffset>-19685</wp:posOffset>
            </wp:positionH>
            <wp:positionV relativeFrom="paragraph">
              <wp:posOffset>5080</wp:posOffset>
            </wp:positionV>
            <wp:extent cx="2066925" cy="2755900"/>
            <wp:effectExtent l="0" t="0" r="9525" b="635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2755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E1BF77" w14:textId="23FFDBA9" w:rsidR="00180045" w:rsidRDefault="00180045" w:rsidP="00107A85">
      <w:pPr>
        <w:jc w:val="center"/>
        <w:rPr>
          <w:b/>
          <w:bCs/>
          <w:u w:val="single"/>
        </w:rPr>
      </w:pPr>
    </w:p>
    <w:p w14:paraId="490FEA2A" w14:textId="6E6ADEC2" w:rsidR="0014645E" w:rsidRDefault="003F5DCE" w:rsidP="00B47571">
      <w:r>
        <w:t>R</w:t>
      </w:r>
      <w:r w:rsidR="00B47571" w:rsidRPr="00B47571">
        <w:t xml:space="preserve">adio telescopes pick up radio waves instead of light waves. </w:t>
      </w:r>
      <w:r>
        <w:t>They have a much</w:t>
      </w:r>
      <w:r w:rsidR="00B47571" w:rsidRPr="00B47571">
        <w:t xml:space="preserve"> longer </w:t>
      </w:r>
      <w:r>
        <w:t xml:space="preserve">wavelength </w:t>
      </w:r>
      <w:r w:rsidR="00B47571" w:rsidRPr="00B47571">
        <w:t xml:space="preserve">and </w:t>
      </w:r>
      <w:r>
        <w:t>provide clear sig</w:t>
      </w:r>
      <w:r w:rsidR="00B47571" w:rsidRPr="00B47571">
        <w:t xml:space="preserve">nals. These telescopes need very large </w:t>
      </w:r>
      <w:r w:rsidR="0014645E">
        <w:t>aerials</w:t>
      </w:r>
      <w:r w:rsidR="00B47571" w:rsidRPr="00B47571">
        <w:t xml:space="preserve"> and dishes that need to be set up on a large, permanent site. Radio waves are emitted by most bodies in space, so the telescope uses a parabolic dish to reflect the waves to a receiver, which detects and amplifies the signal. They do not rely on light and so can be used 24 hours a </w:t>
      </w:r>
      <w:r w:rsidR="0014645E" w:rsidRPr="00B47571">
        <w:t>day and</w:t>
      </w:r>
      <w:r w:rsidR="00B47571" w:rsidRPr="00B47571">
        <w:t xml:space="preserve"> can also detect gases that are not visible to the human eye.</w:t>
      </w:r>
    </w:p>
    <w:p w14:paraId="03B2F0D3" w14:textId="77777777" w:rsidR="00993485" w:rsidRDefault="00993485" w:rsidP="00B47571"/>
    <w:p w14:paraId="222290DC" w14:textId="77777777" w:rsidR="00993485" w:rsidRDefault="00993485" w:rsidP="00B47571"/>
    <w:p w14:paraId="0590A953" w14:textId="77777777" w:rsidR="00993485" w:rsidRDefault="00993485" w:rsidP="00B47571"/>
    <w:p w14:paraId="729885B9" w14:textId="77777777" w:rsidR="00993485" w:rsidRDefault="00993485" w:rsidP="00B47571"/>
    <w:p w14:paraId="14F0A6D9" w14:textId="19BC9478" w:rsidR="00180045" w:rsidRDefault="00670C63" w:rsidP="00B47571">
      <w:r w:rsidRPr="00670C63">
        <w:drawing>
          <wp:anchor distT="0" distB="0" distL="114300" distR="114300" simplePos="0" relativeHeight="251659264" behindDoc="0" locked="0" layoutInCell="1" allowOverlap="1" wp14:anchorId="3AACFE6D" wp14:editId="549D94CF">
            <wp:simplePos x="0" y="0"/>
            <wp:positionH relativeFrom="column">
              <wp:posOffset>3629660</wp:posOffset>
            </wp:positionH>
            <wp:positionV relativeFrom="paragraph">
              <wp:posOffset>224155</wp:posOffset>
            </wp:positionV>
            <wp:extent cx="3166110" cy="1781175"/>
            <wp:effectExtent l="0" t="0" r="0" b="9525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6110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A959B9" w14:textId="62BC1C70" w:rsidR="00180045" w:rsidRDefault="00180045" w:rsidP="00B47571"/>
    <w:p w14:paraId="18EC9253" w14:textId="22E468EC" w:rsidR="00B47571" w:rsidRDefault="00B47571" w:rsidP="00B47571">
      <w:pPr>
        <w:rPr>
          <w:noProof/>
        </w:rPr>
      </w:pPr>
      <w:r w:rsidRPr="00B47571">
        <w:t>X- ray telescopes can see high temperature explosions in space but can only be used when placed in space because the Earth’s atmosphere will absorb X-rays. Having telescopes in space is expensive to set up, as well as to repair and maintain.</w:t>
      </w:r>
      <w:r w:rsidR="00670C63" w:rsidRPr="00670C63">
        <w:rPr>
          <w:noProof/>
        </w:rPr>
        <w:t xml:space="preserve"> </w:t>
      </w:r>
    </w:p>
    <w:p w14:paraId="2F99F9E1" w14:textId="7F022AAA" w:rsidR="00670C63" w:rsidRDefault="00670C63" w:rsidP="00B47571">
      <w:pPr>
        <w:rPr>
          <w:noProof/>
        </w:rPr>
      </w:pPr>
    </w:p>
    <w:p w14:paraId="112BA735" w14:textId="52BA6203" w:rsidR="00670C63" w:rsidRDefault="00670C63" w:rsidP="00B47571">
      <w:pPr>
        <w:rPr>
          <w:noProof/>
        </w:rPr>
      </w:pPr>
    </w:p>
    <w:p w14:paraId="534EEB0D" w14:textId="79C4CDA3" w:rsidR="00670C63" w:rsidRDefault="00670C63" w:rsidP="00B47571"/>
    <w:p w14:paraId="0E11EBAA" w14:textId="608A9F90" w:rsidR="00993485" w:rsidRDefault="00993485" w:rsidP="00B47571"/>
    <w:p w14:paraId="41184A1A" w14:textId="77777777" w:rsidR="00993485" w:rsidRPr="00B47571" w:rsidRDefault="00993485" w:rsidP="00B47571"/>
    <w:p w14:paraId="032F4785" w14:textId="49FB8BDF" w:rsidR="00C471B1" w:rsidRDefault="00C471B1" w:rsidP="00C471B1">
      <w:pPr>
        <w:pStyle w:val="ListParagraph"/>
        <w:numPr>
          <w:ilvl w:val="0"/>
          <w:numId w:val="3"/>
        </w:numPr>
        <w:spacing w:line="360" w:lineRule="auto"/>
      </w:pPr>
      <w:r>
        <w:t>Radio telescopes are very expensive and need a lot of land to situate them on</w:t>
      </w:r>
      <w:r>
        <w:t>.</w:t>
      </w:r>
    </w:p>
    <w:p w14:paraId="5231CF04" w14:textId="0FF8B729" w:rsidR="00C471B1" w:rsidRDefault="00C471B1" w:rsidP="00C471B1">
      <w:pPr>
        <w:pStyle w:val="ListParagraph"/>
        <w:spacing w:line="360" w:lineRule="auto"/>
      </w:pPr>
      <w:r>
        <w:t>Explain the main benefits of using them</w:t>
      </w:r>
      <w:r w:rsidR="006F4292">
        <w:t>.</w:t>
      </w:r>
    </w:p>
    <w:p w14:paraId="47D75B55" w14:textId="376DA10E" w:rsidR="00C471B1" w:rsidRDefault="006F4292" w:rsidP="00C471B1">
      <w:pPr>
        <w:pStyle w:val="ListParagraph"/>
        <w:numPr>
          <w:ilvl w:val="0"/>
          <w:numId w:val="3"/>
        </w:numPr>
        <w:spacing w:line="360" w:lineRule="auto"/>
      </w:pPr>
      <w:r>
        <w:t>Explain w</w:t>
      </w:r>
      <w:r w:rsidR="00C471B1">
        <w:t xml:space="preserve">hy radio telescopes </w:t>
      </w:r>
      <w:r>
        <w:t xml:space="preserve">can </w:t>
      </w:r>
      <w:r w:rsidR="00C471B1">
        <w:t>be used during the day and night, unlike optical telescopes</w:t>
      </w:r>
      <w:r>
        <w:t>.</w:t>
      </w:r>
    </w:p>
    <w:p w14:paraId="2BD7B78E" w14:textId="4937A2E1" w:rsidR="00C471B1" w:rsidRDefault="006F4292" w:rsidP="00C471B1">
      <w:pPr>
        <w:pStyle w:val="ListParagraph"/>
        <w:numPr>
          <w:ilvl w:val="0"/>
          <w:numId w:val="3"/>
        </w:numPr>
        <w:spacing w:line="360" w:lineRule="auto"/>
      </w:pPr>
      <w:r>
        <w:t>Explain w</w:t>
      </w:r>
      <w:r w:rsidR="00C471B1">
        <w:t>h</w:t>
      </w:r>
      <w:r>
        <w:t>y</w:t>
      </w:r>
      <w:r w:rsidR="00C471B1">
        <w:t xml:space="preserve"> an X- ray telescope </w:t>
      </w:r>
      <w:r>
        <w:t xml:space="preserve">must </w:t>
      </w:r>
      <w:r w:rsidR="00C471B1">
        <w:t>be placed into space, rather than on Earth</w:t>
      </w:r>
      <w:r>
        <w:t>.</w:t>
      </w:r>
    </w:p>
    <w:p w14:paraId="6428F934" w14:textId="634340BC" w:rsidR="008A0C25" w:rsidRDefault="006F4292" w:rsidP="00C471B1">
      <w:pPr>
        <w:pStyle w:val="ListParagraph"/>
        <w:numPr>
          <w:ilvl w:val="0"/>
          <w:numId w:val="3"/>
        </w:numPr>
        <w:spacing w:line="360" w:lineRule="auto"/>
      </w:pPr>
      <w:r>
        <w:t xml:space="preserve">Explain the main </w:t>
      </w:r>
      <w:r w:rsidR="00C471B1">
        <w:t>disadvantage</w:t>
      </w:r>
      <w:r>
        <w:t>s</w:t>
      </w:r>
      <w:r w:rsidR="00C471B1">
        <w:t xml:space="preserve"> to having telescopes </w:t>
      </w:r>
      <w:r>
        <w:t xml:space="preserve">situated </w:t>
      </w:r>
      <w:r w:rsidR="00C471B1">
        <w:t>in space</w:t>
      </w:r>
      <w:r>
        <w:t>.</w:t>
      </w:r>
    </w:p>
    <w:sectPr w:rsidR="008A0C25" w:rsidSect="00201F4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2127F5"/>
    <w:multiLevelType w:val="hybridMultilevel"/>
    <w:tmpl w:val="2458BB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6A62A7"/>
    <w:multiLevelType w:val="hybridMultilevel"/>
    <w:tmpl w:val="2F7E5E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A24B10"/>
    <w:multiLevelType w:val="hybridMultilevel"/>
    <w:tmpl w:val="C52492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A85"/>
    <w:rsid w:val="000E7F56"/>
    <w:rsid w:val="00107A85"/>
    <w:rsid w:val="0014645E"/>
    <w:rsid w:val="00180045"/>
    <w:rsid w:val="001F4187"/>
    <w:rsid w:val="00201F46"/>
    <w:rsid w:val="002C0E44"/>
    <w:rsid w:val="003F5DCE"/>
    <w:rsid w:val="005B1EA3"/>
    <w:rsid w:val="005B6138"/>
    <w:rsid w:val="00670C63"/>
    <w:rsid w:val="006F4292"/>
    <w:rsid w:val="008A0C25"/>
    <w:rsid w:val="00993485"/>
    <w:rsid w:val="00A94E9F"/>
    <w:rsid w:val="00B47571"/>
    <w:rsid w:val="00C47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3C654"/>
  <w15:chartTrackingRefBased/>
  <w15:docId w15:val="{039F253F-DE9F-4476-9EFB-B55DC8421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rebuchet MS" w:eastAsiaTheme="minorHAnsi" w:hAnsi="Trebuchet MS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7A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3946C42BE1D840992AC106DDC3BA2B" ma:contentTypeVersion="13" ma:contentTypeDescription="Create a new document." ma:contentTypeScope="" ma:versionID="5fb3995ad7903d4863ebb93220ce72c0">
  <xsd:schema xmlns:xsd="http://www.w3.org/2001/XMLSchema" xmlns:xs="http://www.w3.org/2001/XMLSchema" xmlns:p="http://schemas.microsoft.com/office/2006/metadata/properties" xmlns:ns3="84e15d54-c343-4f9d-87fa-1f745177e76e" xmlns:ns4="c6cb5454-53e5-40ce-b08c-4d0973ed2a60" targetNamespace="http://schemas.microsoft.com/office/2006/metadata/properties" ma:root="true" ma:fieldsID="e823c4f3f7bb55179100f0b41a4a7d50" ns3:_="" ns4:_="">
    <xsd:import namespace="84e15d54-c343-4f9d-87fa-1f745177e76e"/>
    <xsd:import namespace="c6cb5454-53e5-40ce-b08c-4d0973ed2a6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e15d54-c343-4f9d-87fa-1f745177e7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cb5454-53e5-40ce-b08c-4d0973ed2a6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07318FD-AEF8-4885-A040-434CC57DC4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e15d54-c343-4f9d-87fa-1f745177e76e"/>
    <ds:schemaRef ds:uri="c6cb5454-53e5-40ce-b08c-4d0973ed2a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23E609B-5DF6-461C-AD39-0ADFDA046F0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A9A4664-9B71-4B2C-9B35-3AACB737E35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Mrs MacDonald</dc:creator>
  <cp:keywords/>
  <dc:description/>
  <cp:lastModifiedBy>Mrs MacDonald</cp:lastModifiedBy>
  <cp:revision>12</cp:revision>
  <dcterms:created xsi:type="dcterms:W3CDTF">2021-01-07T17:45:00Z</dcterms:created>
  <dcterms:modified xsi:type="dcterms:W3CDTF">2021-01-07T17:52:00Z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0x010100E83946C42BE1D840992AC106DDC3BA2B</vt:lpwstr>
  </property>
</Properties>
</file>